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99" w:rsidRPr="00754199" w:rsidRDefault="00754199" w:rsidP="0031110A">
      <w:pPr>
        <w:spacing w:line="360" w:lineRule="auto"/>
        <w:rPr>
          <w:b/>
          <w:color w:val="002060"/>
        </w:rPr>
      </w:pPr>
    </w:p>
    <w:p w:rsidR="000E6978" w:rsidRPr="000E6978" w:rsidRDefault="000E6978" w:rsidP="000E6978">
      <w:pPr>
        <w:spacing w:line="360" w:lineRule="auto"/>
        <w:jc w:val="right"/>
        <w:rPr>
          <w:b/>
          <w:color w:val="002060"/>
        </w:rPr>
      </w:pPr>
      <w:r w:rsidRPr="000E6978">
        <w:rPr>
          <w:b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1E5C2" wp14:editId="17C82170">
                <wp:simplePos x="0" y="0"/>
                <wp:positionH relativeFrom="column">
                  <wp:posOffset>-161006</wp:posOffset>
                </wp:positionH>
                <wp:positionV relativeFrom="paragraph">
                  <wp:posOffset>38667</wp:posOffset>
                </wp:positionV>
                <wp:extent cx="3482502" cy="1403985"/>
                <wp:effectExtent l="0" t="0" r="381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5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78" w:rsidRPr="00261E92" w:rsidRDefault="000E6978" w:rsidP="000E697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t xml:space="preserve">             </w:t>
                            </w:r>
                            <w:r w:rsidRPr="00261E92">
                              <w:rPr>
                                <w:b/>
                                <w:color w:val="002060"/>
                              </w:rPr>
                              <w:t>Согласовано</w:t>
                            </w:r>
                          </w:p>
                          <w:p w:rsidR="000E6978" w:rsidRPr="00261E92" w:rsidRDefault="000E6978" w:rsidP="000E6978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261E92">
                              <w:rPr>
                                <w:b/>
                                <w:color w:val="002060"/>
                              </w:rPr>
                              <w:t xml:space="preserve">Директор ______  </w:t>
                            </w:r>
                            <w:proofErr w:type="spellStart"/>
                            <w:r w:rsidRPr="00261E92">
                              <w:rPr>
                                <w:b/>
                                <w:color w:val="002060"/>
                              </w:rPr>
                              <w:t>Надырова</w:t>
                            </w:r>
                            <w:proofErr w:type="spellEnd"/>
                            <w:r w:rsidRPr="00261E92">
                              <w:rPr>
                                <w:b/>
                                <w:color w:val="002060"/>
                              </w:rPr>
                              <w:t xml:space="preserve"> Б.</w:t>
                            </w:r>
                            <w:proofErr w:type="gramStart"/>
                            <w:r w:rsidRPr="00261E92">
                              <w:rPr>
                                <w:b/>
                                <w:color w:val="002060"/>
                              </w:rPr>
                              <w:t>С-С</w:t>
                            </w:r>
                            <w:proofErr w:type="gramEnd"/>
                            <w:r w:rsidRPr="00261E92">
                              <w:rPr>
                                <w:b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7pt;margin-top:3.05pt;width:274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fLOgIAACQEAAAOAAAAZHJzL2Uyb0RvYy54bWysU82O0zAQviPxDpbvNGnasm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" stroked="f">
                <v:textbox style="mso-fit-shape-to-text:t">
                  <w:txbxContent>
                    <w:p w:rsidR="000E6978" w:rsidRPr="00261E92" w:rsidRDefault="000E6978" w:rsidP="000E6978">
                      <w:pPr>
                        <w:rPr>
                          <w:b/>
                          <w:color w:val="002060"/>
                        </w:rPr>
                      </w:pPr>
                      <w:r>
                        <w:t xml:space="preserve">             </w:t>
                      </w:r>
                      <w:r w:rsidRPr="00261E92">
                        <w:rPr>
                          <w:b/>
                          <w:color w:val="002060"/>
                        </w:rPr>
                        <w:t>Согласовано</w:t>
                      </w:r>
                    </w:p>
                    <w:p w:rsidR="000E6978" w:rsidRPr="00261E92" w:rsidRDefault="000E6978" w:rsidP="000E6978">
                      <w:pPr>
                        <w:rPr>
                          <w:b/>
                          <w:color w:val="002060"/>
                        </w:rPr>
                      </w:pPr>
                      <w:r w:rsidRPr="00261E92">
                        <w:rPr>
                          <w:b/>
                          <w:color w:val="002060"/>
                        </w:rPr>
                        <w:t xml:space="preserve">Директор ______  </w:t>
                      </w:r>
                      <w:proofErr w:type="spellStart"/>
                      <w:r w:rsidRPr="00261E92">
                        <w:rPr>
                          <w:b/>
                          <w:color w:val="002060"/>
                        </w:rPr>
                        <w:t>Надырова</w:t>
                      </w:r>
                      <w:proofErr w:type="spellEnd"/>
                      <w:r w:rsidRPr="00261E92">
                        <w:rPr>
                          <w:b/>
                          <w:color w:val="002060"/>
                        </w:rPr>
                        <w:t xml:space="preserve"> Б.</w:t>
                      </w:r>
                      <w:proofErr w:type="gramStart"/>
                      <w:r w:rsidRPr="00261E92">
                        <w:rPr>
                          <w:b/>
                          <w:color w:val="002060"/>
                        </w:rPr>
                        <w:t>С-С</w:t>
                      </w:r>
                      <w:proofErr w:type="gramEnd"/>
                      <w:r w:rsidRPr="00261E92">
                        <w:rPr>
                          <w:b/>
                          <w:color w:val="0020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E6978">
        <w:rPr>
          <w:b/>
          <w:color w:val="002060"/>
        </w:rPr>
        <w:t xml:space="preserve">                                    Утвержден </w:t>
      </w:r>
    </w:p>
    <w:p w:rsidR="000E6978" w:rsidRPr="000E6978" w:rsidRDefault="000E6978" w:rsidP="000E6978">
      <w:pPr>
        <w:spacing w:line="360" w:lineRule="auto"/>
        <w:jc w:val="right"/>
        <w:rPr>
          <w:b/>
          <w:color w:val="002060"/>
        </w:rPr>
      </w:pPr>
      <w:r w:rsidRPr="000E6978">
        <w:rPr>
          <w:b/>
          <w:color w:val="002060"/>
        </w:rPr>
        <w:t xml:space="preserve">                          на  заседании профкома</w:t>
      </w:r>
    </w:p>
    <w:p w:rsidR="000E6978" w:rsidRPr="000E6978" w:rsidRDefault="000E6978" w:rsidP="000E6978">
      <w:pPr>
        <w:spacing w:line="360" w:lineRule="auto"/>
        <w:jc w:val="right"/>
        <w:rPr>
          <w:b/>
          <w:color w:val="002060"/>
        </w:rPr>
      </w:pPr>
      <w:r w:rsidRPr="000E6978">
        <w:rPr>
          <w:b/>
          <w:color w:val="002060"/>
        </w:rPr>
        <w:t xml:space="preserve">                                 «2</w:t>
      </w:r>
      <w:r w:rsidR="009262CE">
        <w:rPr>
          <w:b/>
          <w:color w:val="002060"/>
        </w:rPr>
        <w:t>6</w:t>
      </w:r>
      <w:r w:rsidRPr="000E6978">
        <w:rPr>
          <w:b/>
          <w:color w:val="002060"/>
        </w:rPr>
        <w:t>» августа 2017г.</w:t>
      </w:r>
    </w:p>
    <w:p w:rsidR="0031110A" w:rsidRDefault="0031110A" w:rsidP="003B3B46">
      <w:pPr>
        <w:rPr>
          <w:b/>
          <w:color w:val="002060"/>
        </w:rPr>
      </w:pPr>
    </w:p>
    <w:p w:rsidR="003B3B46" w:rsidRPr="00754199" w:rsidRDefault="003B3B46" w:rsidP="003B3B46">
      <w:pPr>
        <w:rPr>
          <w:b/>
          <w:color w:val="002060"/>
        </w:rPr>
      </w:pPr>
    </w:p>
    <w:p w:rsidR="0031110A" w:rsidRPr="00754199" w:rsidRDefault="0031110A" w:rsidP="0031110A">
      <w:pPr>
        <w:jc w:val="center"/>
        <w:rPr>
          <w:b/>
          <w:color w:val="002060"/>
          <w:sz w:val="28"/>
          <w:szCs w:val="28"/>
        </w:rPr>
      </w:pPr>
      <w:r w:rsidRPr="00754199">
        <w:rPr>
          <w:b/>
          <w:color w:val="002060"/>
          <w:sz w:val="28"/>
          <w:szCs w:val="28"/>
        </w:rPr>
        <w:t>План работы уполномоченного по охране труда на</w:t>
      </w:r>
      <w:r w:rsidR="00D83414" w:rsidRPr="00754199">
        <w:rPr>
          <w:b/>
          <w:color w:val="002060"/>
          <w:sz w:val="28"/>
          <w:szCs w:val="28"/>
        </w:rPr>
        <w:t xml:space="preserve"> 2017-2018 гг.</w:t>
      </w:r>
    </w:p>
    <w:p w:rsidR="0031110A" w:rsidRDefault="0031110A" w:rsidP="0031110A">
      <w:pPr>
        <w:jc w:val="center"/>
        <w:rPr>
          <w:b/>
          <w:color w:val="002060"/>
          <w:sz w:val="28"/>
          <w:szCs w:val="28"/>
        </w:rPr>
      </w:pPr>
    </w:p>
    <w:p w:rsidR="003B3B46" w:rsidRPr="00754199" w:rsidRDefault="003B3B46" w:rsidP="0031110A">
      <w:pPr>
        <w:jc w:val="center"/>
        <w:rPr>
          <w:b/>
          <w:color w:val="002060"/>
          <w:sz w:val="28"/>
          <w:szCs w:val="28"/>
        </w:rPr>
      </w:pPr>
    </w:p>
    <w:tbl>
      <w:tblPr>
        <w:tblpPr w:leftFromText="180" w:rightFromText="180" w:vertAnchor="text" w:tblpX="-635"/>
        <w:tblW w:w="9889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59"/>
        <w:gridCol w:w="1553"/>
        <w:gridCol w:w="7"/>
        <w:gridCol w:w="2553"/>
      </w:tblGrid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43543C" w:rsidRDefault="000E6978" w:rsidP="009262CE">
            <w:pPr>
              <w:jc w:val="center"/>
              <w:rPr>
                <w:b/>
                <w:color w:val="002060"/>
                <w:sz w:val="22"/>
              </w:rPr>
            </w:pPr>
            <w:r w:rsidRPr="0043543C">
              <w:rPr>
                <w:b/>
                <w:color w:val="002060"/>
                <w:sz w:val="22"/>
              </w:rPr>
              <w:t xml:space="preserve">№ </w:t>
            </w:r>
            <w:proofErr w:type="gramStart"/>
            <w:r w:rsidRPr="0043543C">
              <w:rPr>
                <w:b/>
                <w:color w:val="002060"/>
                <w:sz w:val="22"/>
              </w:rPr>
              <w:t>п</w:t>
            </w:r>
            <w:proofErr w:type="gramEnd"/>
            <w:r w:rsidRPr="0043543C">
              <w:rPr>
                <w:b/>
                <w:color w:val="002060"/>
                <w:sz w:val="22"/>
              </w:rPr>
              <w:t>/п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43543C" w:rsidRDefault="000E6978" w:rsidP="009262CE">
            <w:pPr>
              <w:jc w:val="center"/>
              <w:rPr>
                <w:b/>
                <w:color w:val="002060"/>
                <w:sz w:val="22"/>
              </w:rPr>
            </w:pPr>
            <w:r w:rsidRPr="0043543C">
              <w:rPr>
                <w:b/>
                <w:color w:val="002060"/>
                <w:sz w:val="22"/>
              </w:rPr>
              <w:t>Содержание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43543C" w:rsidRDefault="000E6978" w:rsidP="009262CE">
            <w:pPr>
              <w:jc w:val="center"/>
              <w:rPr>
                <w:b/>
                <w:color w:val="002060"/>
                <w:sz w:val="22"/>
              </w:rPr>
            </w:pPr>
            <w:r w:rsidRPr="0043543C">
              <w:rPr>
                <w:b/>
                <w:color w:val="002060"/>
                <w:sz w:val="22"/>
              </w:rPr>
              <w:t>Срок выполнения</w:t>
            </w: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43543C" w:rsidRDefault="000E6978" w:rsidP="009262CE">
            <w:pPr>
              <w:jc w:val="center"/>
              <w:rPr>
                <w:b/>
                <w:color w:val="002060"/>
                <w:sz w:val="22"/>
              </w:rPr>
            </w:pPr>
            <w:proofErr w:type="gramStart"/>
            <w:r w:rsidRPr="0043543C">
              <w:rPr>
                <w:b/>
                <w:color w:val="002060"/>
                <w:sz w:val="22"/>
              </w:rPr>
              <w:t>Ответственный</w:t>
            </w:r>
            <w:proofErr w:type="gramEnd"/>
            <w:r w:rsidRPr="0043543C">
              <w:rPr>
                <w:b/>
                <w:color w:val="002060"/>
                <w:sz w:val="22"/>
              </w:rPr>
              <w:t xml:space="preserve"> за выполнение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1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663671" w:rsidRDefault="003B3B46" w:rsidP="009262CE">
            <w:pPr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 xml:space="preserve">Проведение проверок готовности учебных помещений к началу учебного года. </w:t>
            </w:r>
            <w:r w:rsidR="0043543C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="0043543C" w:rsidRPr="009262CE">
              <w:rPr>
                <w:b/>
                <w:color w:val="002060"/>
                <w:sz w:val="20"/>
                <w:lang w:bidi="ru-RU"/>
              </w:rPr>
              <w:t xml:space="preserve">Составление актов. </w:t>
            </w:r>
            <w:r w:rsidR="0043543C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43543C" w:rsidRPr="009262CE">
              <w:rPr>
                <w:b/>
                <w:color w:val="002060"/>
                <w:sz w:val="20"/>
                <w:lang w:bidi="ru-RU"/>
              </w:rPr>
              <w:t>Контроль за</w:t>
            </w:r>
            <w:proofErr w:type="gramEnd"/>
            <w:r w:rsidR="0043543C" w:rsidRPr="009262CE">
              <w:rPr>
                <w:b/>
                <w:color w:val="002060"/>
                <w:sz w:val="20"/>
                <w:lang w:bidi="ru-RU"/>
              </w:rPr>
              <w:t xml:space="preserve"> прохождением медосмотра работников школы.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663671" w:rsidRDefault="000E6978" w:rsidP="009262CE">
            <w:pPr>
              <w:spacing w:after="280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 xml:space="preserve">август </w:t>
            </w:r>
          </w:p>
          <w:p w:rsidR="000E6978" w:rsidRPr="00663671" w:rsidRDefault="000E6978" w:rsidP="009262CE">
            <w:pPr>
              <w:spacing w:before="280"/>
              <w:rPr>
                <w:b/>
                <w:color w:val="00206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труда, председатель профкома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2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 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Согласование инструкций по охране труда</w:t>
            </w:r>
            <w:r w:rsidR="0043543C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43543C" w:rsidRPr="009262CE">
              <w:rPr>
                <w:b/>
                <w:color w:val="002060"/>
                <w:sz w:val="20"/>
                <w:lang w:bidi="ru-RU"/>
              </w:rPr>
              <w:t>контроль за</w:t>
            </w:r>
            <w:proofErr w:type="gramEnd"/>
            <w:r w:rsidR="0043543C" w:rsidRPr="009262CE">
              <w:rPr>
                <w:b/>
                <w:color w:val="002060"/>
                <w:sz w:val="20"/>
                <w:lang w:bidi="ru-RU"/>
              </w:rPr>
              <w:t xml:space="preserve"> проведением инструктажа по технике безопасности и охране труда</w:t>
            </w:r>
            <w:r w:rsidR="0043543C" w:rsidRPr="009262CE">
              <w:rPr>
                <w:b/>
                <w:color w:val="002060"/>
                <w:sz w:val="20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spacing w:after="280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сентябрь</w:t>
            </w:r>
          </w:p>
          <w:p w:rsidR="000E6978" w:rsidRPr="00663671" w:rsidRDefault="000E6978" w:rsidP="009262CE">
            <w:pPr>
              <w:spacing w:before="280"/>
              <w:rPr>
                <w:b/>
                <w:color w:val="00206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43543C">
              <w:rPr>
                <w:b/>
                <w:color w:val="002060"/>
                <w:sz w:val="22"/>
              </w:rPr>
              <w:t>3.</w:t>
            </w:r>
          </w:p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 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Консультирование членов профсоюза по охране труда и технике безопасности.</w:t>
            </w:r>
            <w:r w:rsidR="003B3B46" w:rsidRPr="009262CE">
              <w:rPr>
                <w:b/>
                <w:color w:val="002060"/>
                <w:sz w:val="20"/>
              </w:rPr>
              <w:t xml:space="preserve"> </w:t>
            </w:r>
            <w:r w:rsidR="003B3B46" w:rsidRPr="009262CE">
              <w:rPr>
                <w:sz w:val="20"/>
              </w:rPr>
              <w:t xml:space="preserve"> </w:t>
            </w:r>
            <w:r w:rsidR="003B3B46" w:rsidRPr="009262CE">
              <w:rPr>
                <w:b/>
                <w:color w:val="002060"/>
                <w:sz w:val="20"/>
              </w:rPr>
              <w:t>Систематизирование и обновление нормативно-правовой базы и документации по охране труда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в течение года</w:t>
            </w: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3B3B46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  <w:lang w:val="tt-RU"/>
              </w:rPr>
              <w:t>4</w:t>
            </w:r>
            <w:r w:rsidRPr="0043543C">
              <w:rPr>
                <w:b/>
                <w:color w:val="002060"/>
                <w:sz w:val="22"/>
                <w:lang w:val="tt-RU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Рейды, смотры кабинетов по охране труда</w:t>
            </w:r>
            <w:r w:rsidR="0043543C" w:rsidRPr="009262CE">
              <w:rPr>
                <w:b/>
                <w:color w:val="002060"/>
                <w:sz w:val="20"/>
              </w:rPr>
              <w:t>.</w:t>
            </w:r>
            <w:r w:rsidR="0043543C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43543C" w:rsidRPr="009262CE">
              <w:rPr>
                <w:b/>
                <w:color w:val="002060"/>
                <w:sz w:val="20"/>
                <w:lang w:bidi="ru-RU"/>
              </w:rPr>
              <w:t>Контроль за</w:t>
            </w:r>
            <w:proofErr w:type="gramEnd"/>
            <w:r w:rsidR="0043543C" w:rsidRPr="009262CE">
              <w:rPr>
                <w:b/>
                <w:color w:val="002060"/>
                <w:sz w:val="20"/>
                <w:lang w:bidi="ru-RU"/>
              </w:rPr>
              <w:t xml:space="preserve"> температурным режимом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 xml:space="preserve">октябрь </w:t>
            </w: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5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Итоги выполнения Соглашения по охране труда между администрацией и профсоюзной организацией</w:t>
            </w:r>
            <w:r w:rsidR="0043543C" w:rsidRPr="009262CE">
              <w:rPr>
                <w:b/>
                <w:color w:val="002060"/>
                <w:sz w:val="20"/>
              </w:rPr>
              <w:t>.</w:t>
            </w:r>
            <w:r w:rsidR="0043543C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43543C" w:rsidRPr="009262CE">
              <w:rPr>
                <w:b/>
                <w:color w:val="002060"/>
                <w:sz w:val="20"/>
                <w:lang w:bidi="ru-RU"/>
              </w:rPr>
              <w:t>Контроль за</w:t>
            </w:r>
            <w:proofErr w:type="gramEnd"/>
            <w:r w:rsidR="0043543C" w:rsidRPr="009262CE">
              <w:rPr>
                <w:b/>
                <w:color w:val="002060"/>
                <w:sz w:val="20"/>
                <w:lang w:bidi="ru-RU"/>
              </w:rPr>
              <w:t xml:space="preserve"> проведением инструктажа по технике безопасности и охране труда</w:t>
            </w:r>
            <w:r w:rsidR="009262CE" w:rsidRPr="009262CE">
              <w:rPr>
                <w:b/>
                <w:color w:val="002060"/>
                <w:sz w:val="20"/>
                <w:lang w:bidi="ru-RU"/>
              </w:rPr>
              <w:t xml:space="preserve">. </w:t>
            </w:r>
            <w:r w:rsidR="009262CE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9262CE" w:rsidRPr="009262CE">
              <w:rPr>
                <w:b/>
                <w:color w:val="002060"/>
                <w:sz w:val="20"/>
                <w:lang w:bidi="ru-RU"/>
              </w:rPr>
              <w:t>Контроль за</w:t>
            </w:r>
            <w:proofErr w:type="gramEnd"/>
            <w:r w:rsidR="009262CE" w:rsidRPr="009262CE">
              <w:rPr>
                <w:b/>
                <w:color w:val="002060"/>
                <w:sz w:val="20"/>
                <w:lang w:bidi="ru-RU"/>
              </w:rPr>
              <w:t xml:space="preserve"> составлением графика ежегодных летних отпусков работников учреждения.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spacing w:after="280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декабрь</w:t>
            </w:r>
          </w:p>
          <w:p w:rsidR="000E6978" w:rsidRPr="00663671" w:rsidRDefault="000E6978" w:rsidP="009262CE">
            <w:pPr>
              <w:spacing w:before="280"/>
              <w:rPr>
                <w:b/>
                <w:color w:val="00206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труда, председатель профкома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6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 xml:space="preserve">Заключение Соглашения </w:t>
            </w:r>
            <w:proofErr w:type="gramStart"/>
            <w:r w:rsidRPr="00663671">
              <w:rPr>
                <w:b/>
                <w:color w:val="002060"/>
                <w:sz w:val="20"/>
              </w:rPr>
              <w:t>по</w:t>
            </w:r>
            <w:proofErr w:type="gramEnd"/>
            <w:r w:rsidRPr="00663671">
              <w:rPr>
                <w:b/>
                <w:color w:val="002060"/>
                <w:sz w:val="20"/>
              </w:rPr>
              <w:t xml:space="preserve"> ОТ между администрацией и профсоюзной организацией на новый учебный год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spacing w:after="280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январь</w:t>
            </w:r>
          </w:p>
          <w:p w:rsidR="000E6978" w:rsidRPr="00663671" w:rsidRDefault="000E6978" w:rsidP="009262CE">
            <w:pPr>
              <w:spacing w:before="280"/>
              <w:rPr>
                <w:b/>
                <w:color w:val="00206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труда,</w:t>
            </w:r>
          </w:p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Председатель профкома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7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 xml:space="preserve">Проверка обследования тех. состояния здания, кабинетов, оборудования на соответствие их нормам и правилам </w:t>
            </w:r>
            <w:proofErr w:type="gramStart"/>
            <w:r w:rsidRPr="00663671">
              <w:rPr>
                <w:b/>
                <w:color w:val="002060"/>
                <w:sz w:val="20"/>
              </w:rPr>
              <w:t>ОТ</w:t>
            </w:r>
            <w:proofErr w:type="gramEnd"/>
            <w:r w:rsidRPr="00663671">
              <w:rPr>
                <w:b/>
                <w:color w:val="002060"/>
                <w:sz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3B3B46" w:rsidP="009262CE">
            <w:pPr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февраль</w:t>
            </w: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</w:tc>
      </w:tr>
      <w:tr w:rsidR="000E6978" w:rsidRPr="0043543C" w:rsidTr="009262CE"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8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proofErr w:type="gramStart"/>
            <w:r w:rsidRPr="00663671">
              <w:rPr>
                <w:b/>
                <w:color w:val="002060"/>
                <w:sz w:val="20"/>
              </w:rPr>
              <w:t>Контроль за</w:t>
            </w:r>
            <w:proofErr w:type="gramEnd"/>
            <w:r w:rsidRPr="00663671">
              <w:rPr>
                <w:b/>
                <w:color w:val="002060"/>
                <w:sz w:val="20"/>
              </w:rPr>
              <w:t xml:space="preserve"> ходом выполнения Соглашения по охране труда.</w:t>
            </w:r>
            <w:r w:rsidR="009262CE"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="009262CE" w:rsidRPr="009262CE">
              <w:rPr>
                <w:b/>
                <w:color w:val="002060"/>
                <w:sz w:val="20"/>
                <w:lang w:bidi="ru-RU"/>
              </w:rPr>
              <w:t>Контроль за</w:t>
            </w:r>
            <w:proofErr w:type="gramEnd"/>
            <w:r w:rsidR="009262CE" w:rsidRPr="009262CE">
              <w:rPr>
                <w:b/>
                <w:color w:val="002060"/>
                <w:sz w:val="20"/>
                <w:lang w:bidi="ru-RU"/>
              </w:rPr>
              <w:t xml:space="preserve"> температурным режимом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 xml:space="preserve">март </w:t>
            </w: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</w:tc>
      </w:tr>
      <w:tr w:rsidR="000E6978" w:rsidRPr="0043543C" w:rsidTr="009262CE">
        <w:trPr>
          <w:trHeight w:val="131"/>
        </w:trPr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46" w:rsidRPr="0043543C" w:rsidRDefault="003B3B46" w:rsidP="009262CE">
            <w:pPr>
              <w:rPr>
                <w:b/>
                <w:color w:val="002060"/>
                <w:sz w:val="22"/>
              </w:rPr>
            </w:pPr>
          </w:p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  <w:r w:rsidRPr="00663671">
              <w:rPr>
                <w:b/>
                <w:color w:val="002060"/>
                <w:sz w:val="22"/>
              </w:rPr>
              <w:t>9</w:t>
            </w:r>
            <w:r w:rsidRPr="0043543C">
              <w:rPr>
                <w:b/>
                <w:color w:val="002060"/>
                <w:sz w:val="22"/>
              </w:rPr>
              <w:t>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46" w:rsidRPr="009262CE" w:rsidRDefault="003B3B46" w:rsidP="009262CE">
            <w:pPr>
              <w:rPr>
                <w:b/>
                <w:color w:val="002060"/>
                <w:sz w:val="20"/>
              </w:rPr>
            </w:pPr>
          </w:p>
          <w:p w:rsidR="003B3B46" w:rsidRPr="009262CE" w:rsidRDefault="0043543C" w:rsidP="009262CE">
            <w:pPr>
              <w:rPr>
                <w:sz w:val="20"/>
              </w:rPr>
            </w:pPr>
            <w:r w:rsidRPr="009262CE">
              <w:rPr>
                <w:b/>
                <w:color w:val="002060"/>
                <w:sz w:val="20"/>
                <w:lang w:bidi="ru-RU"/>
              </w:rPr>
              <w:t>Проведение инструктажей по Т.Б.</w:t>
            </w:r>
          </w:p>
        </w:tc>
        <w:tc>
          <w:tcPr>
            <w:tcW w:w="1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46" w:rsidRPr="009262CE" w:rsidRDefault="003B3B46" w:rsidP="009262CE">
            <w:pPr>
              <w:rPr>
                <w:b/>
                <w:color w:val="002060"/>
                <w:sz w:val="20"/>
              </w:rPr>
            </w:pPr>
          </w:p>
          <w:p w:rsidR="0043543C" w:rsidRPr="009262CE" w:rsidRDefault="0043543C" w:rsidP="009262CE">
            <w:pPr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в течение года</w:t>
            </w:r>
          </w:p>
          <w:p w:rsidR="000E6978" w:rsidRPr="00663671" w:rsidRDefault="000E6978" w:rsidP="009262CE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46" w:rsidRPr="009262CE" w:rsidRDefault="003B3B46" w:rsidP="009262CE">
            <w:pPr>
              <w:jc w:val="center"/>
              <w:rPr>
                <w:b/>
                <w:color w:val="002060"/>
                <w:sz w:val="20"/>
              </w:rPr>
            </w:pPr>
          </w:p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</w:tc>
      </w:tr>
      <w:tr w:rsidR="000E6978" w:rsidRPr="0043543C" w:rsidTr="009262CE">
        <w:trPr>
          <w:trHeight w:val="981"/>
        </w:trPr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978" w:rsidRPr="0043543C" w:rsidRDefault="000E6978" w:rsidP="009262CE">
            <w:pPr>
              <w:jc w:val="center"/>
              <w:rPr>
                <w:b/>
                <w:bCs/>
                <w:i/>
                <w:iCs/>
                <w:color w:val="002060"/>
                <w:sz w:val="22"/>
              </w:rPr>
            </w:pPr>
          </w:p>
          <w:p w:rsidR="000E6978" w:rsidRPr="0043543C" w:rsidRDefault="003B3B46" w:rsidP="009262CE">
            <w:pPr>
              <w:rPr>
                <w:b/>
                <w:bCs/>
                <w:i/>
                <w:iCs/>
                <w:color w:val="002060"/>
                <w:sz w:val="22"/>
              </w:rPr>
            </w:pPr>
            <w:r w:rsidRPr="0043543C">
              <w:rPr>
                <w:b/>
                <w:bCs/>
                <w:i/>
                <w:iCs/>
                <w:color w:val="002060"/>
                <w:sz w:val="22"/>
              </w:rPr>
              <w:t>10.</w:t>
            </w:r>
          </w:p>
          <w:p w:rsidR="000E6978" w:rsidRPr="00663671" w:rsidRDefault="000E6978" w:rsidP="009262CE">
            <w:pPr>
              <w:rPr>
                <w:b/>
                <w:color w:val="002060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43543C" w:rsidRPr="009262CE" w:rsidRDefault="0043543C" w:rsidP="009262CE">
            <w:pPr>
              <w:jc w:val="center"/>
              <w:rPr>
                <w:b/>
                <w:bCs/>
                <w:i/>
                <w:iCs/>
                <w:color w:val="002060"/>
                <w:sz w:val="20"/>
              </w:rPr>
            </w:pPr>
          </w:p>
          <w:p w:rsidR="000E6978" w:rsidRPr="009262CE" w:rsidRDefault="0043543C" w:rsidP="009262CE">
            <w:pPr>
              <w:rPr>
                <w:b/>
                <w:bCs/>
                <w:iCs/>
                <w:color w:val="002060"/>
                <w:sz w:val="20"/>
              </w:rPr>
            </w:pPr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 xml:space="preserve">Обновление уголка </w:t>
            </w:r>
            <w:proofErr w:type="gramStart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по</w:t>
            </w:r>
            <w:proofErr w:type="gramEnd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 xml:space="preserve"> ОТ</w:t>
            </w:r>
          </w:p>
        </w:tc>
        <w:tc>
          <w:tcPr>
            <w:tcW w:w="1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0E6978" w:rsidRPr="009262CE" w:rsidRDefault="0043543C" w:rsidP="009262CE">
            <w:pPr>
              <w:spacing w:after="200" w:line="276" w:lineRule="auto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в течение года</w:t>
            </w:r>
          </w:p>
          <w:p w:rsidR="000E6978" w:rsidRPr="009262CE" w:rsidRDefault="000E6978" w:rsidP="009262CE">
            <w:pPr>
              <w:spacing w:after="200" w:line="276" w:lineRule="auto"/>
              <w:rPr>
                <w:b/>
                <w:color w:val="002060"/>
                <w:sz w:val="20"/>
              </w:rPr>
            </w:pPr>
          </w:p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  <w:p w:rsidR="000E6978" w:rsidRPr="009262CE" w:rsidRDefault="000E6978" w:rsidP="009262CE">
            <w:pPr>
              <w:jc w:val="center"/>
              <w:rPr>
                <w:b/>
                <w:color w:val="002060"/>
                <w:sz w:val="20"/>
              </w:rPr>
            </w:pPr>
          </w:p>
        </w:tc>
      </w:tr>
      <w:tr w:rsidR="0043543C" w:rsidRPr="0043543C" w:rsidTr="009262CE">
        <w:trPr>
          <w:trHeight w:val="1227"/>
        </w:trPr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43C" w:rsidRPr="0043543C" w:rsidRDefault="0043543C" w:rsidP="009262CE">
            <w:pPr>
              <w:rPr>
                <w:b/>
                <w:bCs/>
                <w:i/>
                <w:iCs/>
                <w:color w:val="002060"/>
                <w:sz w:val="22"/>
              </w:rPr>
            </w:pPr>
            <w:r>
              <w:rPr>
                <w:b/>
                <w:bCs/>
                <w:i/>
                <w:iCs/>
                <w:color w:val="002060"/>
                <w:sz w:val="22"/>
              </w:rPr>
              <w:t>11.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43543C" w:rsidRPr="009262CE" w:rsidRDefault="009262CE" w:rsidP="009262CE">
            <w:pPr>
              <w:rPr>
                <w:b/>
                <w:bCs/>
                <w:iCs/>
                <w:color w:val="002060"/>
                <w:sz w:val="20"/>
              </w:rPr>
            </w:pPr>
            <w:proofErr w:type="gramStart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Контроль за</w:t>
            </w:r>
            <w:proofErr w:type="gramEnd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 xml:space="preserve"> обеспечением техперсонала спецодеждой и моющими средствами.              </w:t>
            </w:r>
            <w:r w:rsidR="0043543C" w:rsidRPr="009262CE">
              <w:rPr>
                <w:b/>
                <w:bCs/>
                <w:iCs/>
                <w:color w:val="002060"/>
                <w:sz w:val="20"/>
                <w:lang w:bidi="ru-RU"/>
              </w:rPr>
              <w:t>Контроль за санитарно-гигиеническим состоянием школы</w:t>
            </w:r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.</w:t>
            </w:r>
            <w:r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Контроль за приобретением сре</w:t>
            </w:r>
            <w:proofErr w:type="gramStart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дств дл</w:t>
            </w:r>
            <w:proofErr w:type="gramEnd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я оказания первой медицинской помощи - для аптечки</w:t>
            </w:r>
          </w:p>
        </w:tc>
        <w:tc>
          <w:tcPr>
            <w:tcW w:w="1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43543C" w:rsidRPr="009262CE" w:rsidRDefault="0043543C" w:rsidP="009262CE">
            <w:pPr>
              <w:spacing w:after="200" w:line="276" w:lineRule="auto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в течение года</w:t>
            </w:r>
          </w:p>
          <w:p w:rsidR="0043543C" w:rsidRPr="009262CE" w:rsidRDefault="0043543C" w:rsidP="009262CE">
            <w:pPr>
              <w:spacing w:after="200" w:line="276" w:lineRule="auto"/>
              <w:rPr>
                <w:b/>
                <w:color w:val="002060"/>
                <w:sz w:val="20"/>
              </w:rPr>
            </w:pPr>
          </w:p>
          <w:p w:rsidR="0043543C" w:rsidRDefault="0043543C" w:rsidP="009262CE">
            <w:pPr>
              <w:rPr>
                <w:b/>
                <w:color w:val="002060"/>
                <w:sz w:val="20"/>
              </w:rPr>
            </w:pPr>
          </w:p>
          <w:p w:rsidR="009262CE" w:rsidRPr="009262CE" w:rsidRDefault="009262CE" w:rsidP="009262CE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43543C" w:rsidRPr="009262CE" w:rsidRDefault="0043543C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t>Уполномоченный по охране труда</w:t>
            </w:r>
          </w:p>
          <w:p w:rsidR="0043543C" w:rsidRPr="009262CE" w:rsidRDefault="0043543C" w:rsidP="009262CE">
            <w:pPr>
              <w:jc w:val="center"/>
              <w:rPr>
                <w:b/>
                <w:color w:val="002060"/>
                <w:sz w:val="20"/>
              </w:rPr>
            </w:pPr>
          </w:p>
        </w:tc>
      </w:tr>
      <w:tr w:rsidR="009262CE" w:rsidRPr="0043543C" w:rsidTr="009262CE">
        <w:trPr>
          <w:trHeight w:val="1077"/>
        </w:trPr>
        <w:tc>
          <w:tcPr>
            <w:tcW w:w="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2CE" w:rsidRDefault="009262CE" w:rsidP="009262CE">
            <w:pPr>
              <w:rPr>
                <w:b/>
                <w:bCs/>
                <w:i/>
                <w:iCs/>
                <w:color w:val="002060"/>
                <w:sz w:val="22"/>
              </w:rPr>
            </w:pPr>
            <w:r>
              <w:rPr>
                <w:b/>
                <w:bCs/>
                <w:i/>
                <w:iCs/>
                <w:color w:val="002060"/>
                <w:sz w:val="22"/>
              </w:rPr>
              <w:t>12.</w:t>
            </w:r>
          </w:p>
        </w:tc>
        <w:tc>
          <w:tcPr>
            <w:tcW w:w="49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9262CE" w:rsidRPr="009262CE" w:rsidRDefault="009262CE" w:rsidP="009262CE">
            <w:pPr>
              <w:rPr>
                <w:b/>
                <w:bCs/>
                <w:iCs/>
                <w:color w:val="002060"/>
                <w:sz w:val="20"/>
                <w:lang w:bidi="ru-RU"/>
              </w:rPr>
            </w:pPr>
            <w:proofErr w:type="gramStart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Контроль за</w:t>
            </w:r>
            <w:proofErr w:type="gramEnd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 xml:space="preserve"> обеспечением горячим питанием</w:t>
            </w:r>
            <w:r>
              <w:rPr>
                <w:b/>
                <w:bCs/>
                <w:iCs/>
                <w:color w:val="002060"/>
                <w:sz w:val="20"/>
                <w:lang w:bidi="ru-RU"/>
              </w:rPr>
              <w:t xml:space="preserve">. </w:t>
            </w:r>
            <w:r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Проведение учебных занятий по эвакуации учащихся и работников школы</w:t>
            </w:r>
            <w:r>
              <w:rPr>
                <w:b/>
                <w:bCs/>
                <w:iCs/>
                <w:color w:val="002060"/>
                <w:sz w:val="20"/>
                <w:lang w:bidi="ru-RU"/>
              </w:rPr>
              <w:t xml:space="preserve">. </w:t>
            </w:r>
            <w:r w:rsidRPr="009262C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>Контроль за</w:t>
            </w:r>
            <w:proofErr w:type="gramEnd"/>
            <w:r w:rsidRPr="009262CE">
              <w:rPr>
                <w:b/>
                <w:bCs/>
                <w:iCs/>
                <w:color w:val="002060"/>
                <w:sz w:val="20"/>
                <w:lang w:bidi="ru-RU"/>
              </w:rPr>
              <w:t xml:space="preserve"> приобретением средств освещённости до установленных нормативов в кабинетах.</w:t>
            </w:r>
          </w:p>
        </w:tc>
        <w:tc>
          <w:tcPr>
            <w:tcW w:w="15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9262CE" w:rsidRPr="009262CE" w:rsidRDefault="009262CE" w:rsidP="009262CE">
            <w:pPr>
              <w:spacing w:after="200" w:line="276" w:lineRule="auto"/>
              <w:rPr>
                <w:b/>
                <w:color w:val="002060"/>
                <w:sz w:val="20"/>
              </w:rPr>
            </w:pPr>
            <w:r w:rsidRPr="00663671">
              <w:rPr>
                <w:b/>
                <w:color w:val="002060"/>
                <w:sz w:val="20"/>
              </w:rPr>
              <w:t>в течение года</w:t>
            </w:r>
          </w:p>
          <w:p w:rsidR="009262CE" w:rsidRDefault="009262CE" w:rsidP="009262CE">
            <w:pPr>
              <w:rPr>
                <w:b/>
                <w:color w:val="002060"/>
                <w:sz w:val="20"/>
              </w:rPr>
            </w:pPr>
          </w:p>
          <w:p w:rsidR="009262CE" w:rsidRDefault="009262CE" w:rsidP="009262CE">
            <w:pPr>
              <w:rPr>
                <w:b/>
                <w:color w:val="002060"/>
                <w:sz w:val="20"/>
              </w:rPr>
            </w:pPr>
          </w:p>
          <w:p w:rsidR="009262CE" w:rsidRDefault="009262CE" w:rsidP="009262CE">
            <w:pPr>
              <w:rPr>
                <w:b/>
                <w:color w:val="002060"/>
                <w:sz w:val="20"/>
              </w:rPr>
            </w:pPr>
          </w:p>
          <w:p w:rsidR="009262CE" w:rsidRPr="00663671" w:rsidRDefault="009262CE" w:rsidP="009262CE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AFAFA"/>
          </w:tcPr>
          <w:p w:rsidR="009262CE" w:rsidRPr="009262CE" w:rsidRDefault="009262CE" w:rsidP="009262CE">
            <w:pPr>
              <w:jc w:val="center"/>
              <w:rPr>
                <w:b/>
                <w:color w:val="002060"/>
                <w:sz w:val="20"/>
              </w:rPr>
            </w:pPr>
            <w:r w:rsidRPr="009262CE">
              <w:rPr>
                <w:b/>
                <w:color w:val="002060"/>
                <w:sz w:val="20"/>
              </w:rPr>
              <w:lastRenderedPageBreak/>
              <w:t>Уполномоченный по охране труда</w:t>
            </w:r>
          </w:p>
          <w:p w:rsidR="009262CE" w:rsidRPr="009262CE" w:rsidRDefault="009262CE" w:rsidP="009262CE">
            <w:pPr>
              <w:jc w:val="center"/>
              <w:rPr>
                <w:b/>
                <w:color w:val="002060"/>
                <w:sz w:val="20"/>
              </w:rPr>
            </w:pPr>
          </w:p>
        </w:tc>
      </w:tr>
    </w:tbl>
    <w:p w:rsidR="00754199" w:rsidRPr="00754199" w:rsidRDefault="00754199">
      <w:pPr>
        <w:rPr>
          <w:b/>
          <w:color w:val="002060"/>
        </w:rPr>
      </w:pPr>
      <w:bookmarkStart w:id="0" w:name="_GoBack"/>
      <w:bookmarkEnd w:id="0"/>
    </w:p>
    <w:sectPr w:rsidR="00754199" w:rsidRPr="00754199" w:rsidSect="00754199">
      <w:pgSz w:w="11906" w:h="16838"/>
      <w:pgMar w:top="719" w:right="850" w:bottom="1134" w:left="1701" w:header="708" w:footer="708" w:gutter="0"/>
      <w:pgBorders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0A"/>
    <w:rsid w:val="000E6978"/>
    <w:rsid w:val="0031110A"/>
    <w:rsid w:val="003B3B46"/>
    <w:rsid w:val="003D7BBD"/>
    <w:rsid w:val="0043543C"/>
    <w:rsid w:val="0064361B"/>
    <w:rsid w:val="00663671"/>
    <w:rsid w:val="00754199"/>
    <w:rsid w:val="007B7614"/>
    <w:rsid w:val="009262CE"/>
    <w:rsid w:val="00B04BA6"/>
    <w:rsid w:val="00C92BA8"/>
    <w:rsid w:val="00D83414"/>
    <w:rsid w:val="00E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2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2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Malika</cp:lastModifiedBy>
  <cp:revision>5</cp:revision>
  <cp:lastPrinted>2017-10-20T15:03:00Z</cp:lastPrinted>
  <dcterms:created xsi:type="dcterms:W3CDTF">2017-10-14T08:00:00Z</dcterms:created>
  <dcterms:modified xsi:type="dcterms:W3CDTF">2017-10-20T15:12:00Z</dcterms:modified>
</cp:coreProperties>
</file>